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953" w:rsidRPr="00D24EF3" w:rsidRDefault="00D24EF3" w:rsidP="00A0380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bookmarkStart w:id="0" w:name="_GoBack"/>
      <w:bookmarkEnd w:id="0"/>
      <w:r>
        <w:rPr>
          <w:b/>
          <w:sz w:val="32"/>
          <w:szCs w:val="32"/>
          <w:lang w:val="ru-RU"/>
        </w:rPr>
        <w:t>Сюжетно-ролевая игра</w:t>
      </w:r>
    </w:p>
    <w:p w:rsidR="000F7953" w:rsidRPr="00D24EF3" w:rsidRDefault="000F7953" w:rsidP="00A0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F3">
        <w:rPr>
          <w:rFonts w:ascii="Times New Roman" w:hAnsi="Times New Roman" w:cs="Times New Roman"/>
          <w:sz w:val="24"/>
          <w:szCs w:val="24"/>
          <w:lang w:val="ru-RU"/>
        </w:rPr>
        <w:t>Игра занимает существенное место в</w:t>
      </w:r>
      <w:r w:rsidRPr="00D24EF3">
        <w:rPr>
          <w:rFonts w:ascii="Times New Roman" w:hAnsi="Times New Roman" w:cs="Times New Roman"/>
          <w:sz w:val="24"/>
          <w:szCs w:val="24"/>
        </w:rPr>
        <w:t> </w:t>
      </w:r>
      <w:r w:rsidRPr="00D24EF3">
        <w:rPr>
          <w:rFonts w:ascii="Times New Roman" w:hAnsi="Times New Roman" w:cs="Times New Roman"/>
          <w:sz w:val="24"/>
          <w:szCs w:val="24"/>
          <w:lang w:val="ru-RU"/>
        </w:rPr>
        <w:t xml:space="preserve">жизни ребёнка дошкольного 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возраста, обеспечивает гармонизацию душевного развития, оказывает позитивное влияние на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психологическое 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физическое здоровье. Удовольствие, которое ребёнок получает 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игре, влияет </w:t>
      </w:r>
      <w:proofErr w:type="spellStart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оздоравливающим</w:t>
      </w:r>
      <w:proofErr w:type="spellEnd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гармонизующим образом на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всю психофизическую природу ребёнка.</w:t>
      </w:r>
    </w:p>
    <w:p w:rsidR="000F7953" w:rsidRPr="00D24EF3" w:rsidRDefault="000F7953" w:rsidP="00A03809">
      <w:pPr>
        <w:spacing w:after="0" w:line="100" w:lineRule="atLeast"/>
        <w:ind w:firstLine="2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современной педагогике рассматриваются две культурные формы игры: сюжетная игра 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игра с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правилами. </w:t>
      </w:r>
    </w:p>
    <w:p w:rsidR="000F7953" w:rsidRPr="00D24EF3" w:rsidRDefault="000F7953" w:rsidP="00A03809">
      <w:pPr>
        <w:spacing w:after="0" w:line="100" w:lineRule="atLeast"/>
        <w:ind w:firstLine="26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Центральной характеристикой сюжетной игры, отличающей её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игры с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правилами, является наличие воображаемой ситуации (сюжета игры), которая 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определяет смысл 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содержание деятельности. </w:t>
      </w:r>
    </w:p>
    <w:p w:rsidR="000F7953" w:rsidRPr="00D24EF3" w:rsidRDefault="000F7953" w:rsidP="00A03809">
      <w:pPr>
        <w:spacing w:after="0" w:line="100" w:lineRule="atLeast"/>
        <w:ind w:firstLine="26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Сюжетная игра лишь тогда 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полной мере выполняет свои развивающие функции, когда является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самостоятельной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деятельностью детей, не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организованной взрослым.</w:t>
      </w:r>
    </w:p>
    <w:p w:rsidR="00876098" w:rsidRPr="00D24EF3" w:rsidRDefault="000F7953" w:rsidP="00A038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Нормативным регулятором взаимодействия взрослого 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ребёнка 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игре является условие выполнения взрослым игровых действий только 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рамках своей роли. Он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имеет полную свободу влияния на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сюжета 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сюжетно-событийные последовательности игры не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большей 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меньшей степени, чем любой из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других играющих. Так, например, взрослый может предложить детям: «Давайте поиграем: здесь будет больница, а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буду врачом». </w:t>
      </w:r>
      <w:r w:rsidRPr="001367F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367F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 вполне допустимо.</w:t>
      </w:r>
    </w:p>
    <w:p w:rsidR="000F7953" w:rsidRPr="00D24EF3" w:rsidRDefault="000F7953" w:rsidP="00A03809">
      <w:pPr>
        <w:spacing w:after="0" w:line="100" w:lineRule="atLeast"/>
        <w:ind w:firstLine="26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Целью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развития сюжетной игры как культурной практики является передача взрослым ребёнку способов построения связного сюжета игры 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различных событийных проекциях,</w:t>
      </w:r>
      <w:r w:rsidR="00A0380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результате чего к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концу дошкольного возраста ребёнок овладевает данной культурной практикой во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всей полноте и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разнообразии.</w:t>
      </w:r>
    </w:p>
    <w:p w:rsidR="000F7953" w:rsidRPr="00D24EF3" w:rsidRDefault="000F7953" w:rsidP="00A03809">
      <w:pPr>
        <w:spacing w:after="0" w:line="100" w:lineRule="atLeast"/>
        <w:ind w:firstLine="264"/>
        <w:jc w:val="both"/>
        <w:rPr>
          <w:rFonts w:ascii="Times New Roman" w:hAnsi="Times New Roman" w:cs="Times New Roman"/>
          <w:sz w:val="24"/>
          <w:szCs w:val="24"/>
        </w:rPr>
      </w:pP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сюжетной игре происходит развитие воображения ребёнка, его способности к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пониманию другого, понимание смыслов человеческой деятельности. 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В </w:t>
      </w:r>
      <w:proofErr w:type="spellStart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proofErr w:type="spellEnd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заключается</w:t>
      </w:r>
      <w:proofErr w:type="spellEnd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proofErr w:type="spellStart"/>
      <w:r w:rsidRPr="00D24E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азвивающее</w:t>
      </w:r>
      <w:proofErr w:type="spellEnd"/>
      <w:proofErr w:type="gramEnd"/>
      <w:r w:rsidRPr="00D24E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4E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значение</w:t>
      </w:r>
      <w:proofErr w:type="spellEnd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сюжетной</w:t>
      </w:r>
      <w:proofErr w:type="spellEnd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proofErr w:type="spellEnd"/>
      <w:r w:rsidRPr="00D24EF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F7953" w:rsidRDefault="000F7953" w:rsidP="00A0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7953" w:rsidRDefault="000F7953" w:rsidP="00A0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E14CB8E" wp14:editId="4ED1D1F7">
            <wp:extent cx="5895975" cy="4423225"/>
            <wp:effectExtent l="19050" t="0" r="9525" b="0"/>
            <wp:docPr id="2" name="Рисунок 2" descr="I:\DCIM\101MSDCF\DSC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4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F3" w:rsidRDefault="00D24EF3" w:rsidP="00A0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4EF3" w:rsidRDefault="00D24EF3" w:rsidP="00A0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4EF3" w:rsidRDefault="00D24EF3" w:rsidP="00A0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6270C03A" wp14:editId="1A8B668F">
            <wp:extent cx="5838825" cy="4237435"/>
            <wp:effectExtent l="0" t="0" r="0" b="0"/>
            <wp:docPr id="5" name="Рисунок 5" descr="I:\DCIM\101MSDCF\DSC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4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48" cy="423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F8" w:rsidRDefault="001367F8" w:rsidP="00A0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4EF3" w:rsidRPr="000F7953" w:rsidRDefault="00D24EF3" w:rsidP="00A0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70EA4E98" wp14:editId="67D60478">
            <wp:extent cx="5838825" cy="4380350"/>
            <wp:effectExtent l="0" t="0" r="0" b="0"/>
            <wp:docPr id="6" name="Рисунок 6" descr="K:\фото 2014\DSC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 2014\DSC03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82" cy="437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EF3" w:rsidRPr="000F7953" w:rsidSect="007B7914">
      <w:headerReference w:type="default" r:id="rId11"/>
      <w:pgSz w:w="11906" w:h="16838" w:code="9"/>
      <w:pgMar w:top="1134" w:right="850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C4E" w:rsidRDefault="00733C4E" w:rsidP="00AB589D">
      <w:r>
        <w:separator/>
      </w:r>
    </w:p>
  </w:endnote>
  <w:endnote w:type="continuationSeparator" w:id="0">
    <w:p w:rsidR="00733C4E" w:rsidRDefault="00733C4E" w:rsidP="00AB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C4E" w:rsidRDefault="00733C4E" w:rsidP="00AB589D">
      <w:r>
        <w:separator/>
      </w:r>
    </w:p>
  </w:footnote>
  <w:footnote w:type="continuationSeparator" w:id="0">
    <w:p w:rsidR="00733C4E" w:rsidRDefault="00733C4E" w:rsidP="00AB5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CD0" w:rsidRPr="00BC26BA" w:rsidRDefault="00B33CD0" w:rsidP="00B24961">
    <w:pPr>
      <w:pStyle w:val="af4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abstractNum w:abstractNumId="0" w15:restartNumberingAfterBreak="0">
    <w:nsid w:val="011114D8"/>
    <w:multiLevelType w:val="multilevel"/>
    <w:tmpl w:val="A57E5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4D7C26"/>
    <w:multiLevelType w:val="hybridMultilevel"/>
    <w:tmpl w:val="6B4CA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A37AD"/>
    <w:multiLevelType w:val="multilevel"/>
    <w:tmpl w:val="28E6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26E67"/>
    <w:multiLevelType w:val="multilevel"/>
    <w:tmpl w:val="87148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C64EBC"/>
    <w:multiLevelType w:val="multilevel"/>
    <w:tmpl w:val="004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E745C8"/>
    <w:multiLevelType w:val="multilevel"/>
    <w:tmpl w:val="BA14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96486B"/>
    <w:multiLevelType w:val="hybridMultilevel"/>
    <w:tmpl w:val="F752B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221DAB"/>
    <w:multiLevelType w:val="hybridMultilevel"/>
    <w:tmpl w:val="C28CF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31716"/>
    <w:multiLevelType w:val="multilevel"/>
    <w:tmpl w:val="9EDC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E95BB1"/>
    <w:multiLevelType w:val="multilevel"/>
    <w:tmpl w:val="C64CF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B265D7"/>
    <w:multiLevelType w:val="hybridMultilevel"/>
    <w:tmpl w:val="546E4F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864E3F"/>
    <w:multiLevelType w:val="multilevel"/>
    <w:tmpl w:val="3E6C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8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6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1431"/>
    <w:rsid w:val="00003557"/>
    <w:rsid w:val="00007DDB"/>
    <w:rsid w:val="00011764"/>
    <w:rsid w:val="00022ECA"/>
    <w:rsid w:val="0003497C"/>
    <w:rsid w:val="00042AA9"/>
    <w:rsid w:val="00047139"/>
    <w:rsid w:val="000579D1"/>
    <w:rsid w:val="00086BE4"/>
    <w:rsid w:val="00086E51"/>
    <w:rsid w:val="0009233B"/>
    <w:rsid w:val="0009628A"/>
    <w:rsid w:val="00097923"/>
    <w:rsid w:val="000A3AFA"/>
    <w:rsid w:val="000A7A45"/>
    <w:rsid w:val="000C5E0E"/>
    <w:rsid w:val="000D1671"/>
    <w:rsid w:val="000D5E22"/>
    <w:rsid w:val="000D6E97"/>
    <w:rsid w:val="000E002E"/>
    <w:rsid w:val="000E55A7"/>
    <w:rsid w:val="000F5B6C"/>
    <w:rsid w:val="000F7953"/>
    <w:rsid w:val="00107BD1"/>
    <w:rsid w:val="0012318B"/>
    <w:rsid w:val="00124EE7"/>
    <w:rsid w:val="001364C8"/>
    <w:rsid w:val="001367F8"/>
    <w:rsid w:val="001449B4"/>
    <w:rsid w:val="001451EA"/>
    <w:rsid w:val="0014524A"/>
    <w:rsid w:val="001470DE"/>
    <w:rsid w:val="00156F2A"/>
    <w:rsid w:val="00166928"/>
    <w:rsid w:val="00170FB3"/>
    <w:rsid w:val="00195B25"/>
    <w:rsid w:val="001B6FDC"/>
    <w:rsid w:val="001C570B"/>
    <w:rsid w:val="001C6905"/>
    <w:rsid w:val="001E77D6"/>
    <w:rsid w:val="001F1431"/>
    <w:rsid w:val="0021377A"/>
    <w:rsid w:val="002261EA"/>
    <w:rsid w:val="002614DF"/>
    <w:rsid w:val="00261861"/>
    <w:rsid w:val="00262797"/>
    <w:rsid w:val="00264657"/>
    <w:rsid w:val="002757FC"/>
    <w:rsid w:val="00284279"/>
    <w:rsid w:val="00285A64"/>
    <w:rsid w:val="002860E9"/>
    <w:rsid w:val="002875EE"/>
    <w:rsid w:val="002B3B0F"/>
    <w:rsid w:val="002B51A5"/>
    <w:rsid w:val="002C6190"/>
    <w:rsid w:val="002C7028"/>
    <w:rsid w:val="002E50BC"/>
    <w:rsid w:val="002F16EB"/>
    <w:rsid w:val="002F484F"/>
    <w:rsid w:val="0030466F"/>
    <w:rsid w:val="00311FB9"/>
    <w:rsid w:val="0032259D"/>
    <w:rsid w:val="00325727"/>
    <w:rsid w:val="00363750"/>
    <w:rsid w:val="00375151"/>
    <w:rsid w:val="003803DF"/>
    <w:rsid w:val="00392EE5"/>
    <w:rsid w:val="003A0F52"/>
    <w:rsid w:val="003A44CE"/>
    <w:rsid w:val="003A7B75"/>
    <w:rsid w:val="003D4BC2"/>
    <w:rsid w:val="003D7FA2"/>
    <w:rsid w:val="003F61DF"/>
    <w:rsid w:val="00415F1F"/>
    <w:rsid w:val="00417F23"/>
    <w:rsid w:val="004265A3"/>
    <w:rsid w:val="00431D0B"/>
    <w:rsid w:val="0044751B"/>
    <w:rsid w:val="00464D12"/>
    <w:rsid w:val="00465251"/>
    <w:rsid w:val="004736AC"/>
    <w:rsid w:val="00473EF0"/>
    <w:rsid w:val="00476710"/>
    <w:rsid w:val="004823FA"/>
    <w:rsid w:val="00490401"/>
    <w:rsid w:val="00493AD6"/>
    <w:rsid w:val="004A28F8"/>
    <w:rsid w:val="004A789E"/>
    <w:rsid w:val="004C5971"/>
    <w:rsid w:val="004D6A2F"/>
    <w:rsid w:val="00516F88"/>
    <w:rsid w:val="00526DFB"/>
    <w:rsid w:val="0053052C"/>
    <w:rsid w:val="00531EB1"/>
    <w:rsid w:val="00540FA0"/>
    <w:rsid w:val="00550A0B"/>
    <w:rsid w:val="00554990"/>
    <w:rsid w:val="005603BB"/>
    <w:rsid w:val="00563EAA"/>
    <w:rsid w:val="0056770B"/>
    <w:rsid w:val="0058596C"/>
    <w:rsid w:val="005A0BCE"/>
    <w:rsid w:val="005A7358"/>
    <w:rsid w:val="005C420A"/>
    <w:rsid w:val="005E3FA8"/>
    <w:rsid w:val="005F0806"/>
    <w:rsid w:val="0061455A"/>
    <w:rsid w:val="00623661"/>
    <w:rsid w:val="006338F2"/>
    <w:rsid w:val="00634E44"/>
    <w:rsid w:val="006415BC"/>
    <w:rsid w:val="00647991"/>
    <w:rsid w:val="0066034B"/>
    <w:rsid w:val="00662947"/>
    <w:rsid w:val="00663D24"/>
    <w:rsid w:val="00686634"/>
    <w:rsid w:val="0069351A"/>
    <w:rsid w:val="00696D89"/>
    <w:rsid w:val="00697D6C"/>
    <w:rsid w:val="006A7574"/>
    <w:rsid w:val="006F223E"/>
    <w:rsid w:val="00733C4E"/>
    <w:rsid w:val="007540D3"/>
    <w:rsid w:val="007542A5"/>
    <w:rsid w:val="007703F8"/>
    <w:rsid w:val="00784C81"/>
    <w:rsid w:val="0079544E"/>
    <w:rsid w:val="00795B48"/>
    <w:rsid w:val="00796DEE"/>
    <w:rsid w:val="007A3CB4"/>
    <w:rsid w:val="007B158D"/>
    <w:rsid w:val="007B7690"/>
    <w:rsid w:val="007B7914"/>
    <w:rsid w:val="007D35AD"/>
    <w:rsid w:val="007E2F78"/>
    <w:rsid w:val="007E74CA"/>
    <w:rsid w:val="007E79BE"/>
    <w:rsid w:val="007F145D"/>
    <w:rsid w:val="008072E1"/>
    <w:rsid w:val="00815E6D"/>
    <w:rsid w:val="00827E70"/>
    <w:rsid w:val="00857035"/>
    <w:rsid w:val="00870632"/>
    <w:rsid w:val="00873A2C"/>
    <w:rsid w:val="00875598"/>
    <w:rsid w:val="00875690"/>
    <w:rsid w:val="00876098"/>
    <w:rsid w:val="008C6556"/>
    <w:rsid w:val="008D76C8"/>
    <w:rsid w:val="008F07D1"/>
    <w:rsid w:val="00912999"/>
    <w:rsid w:val="00924B09"/>
    <w:rsid w:val="0094694C"/>
    <w:rsid w:val="00974118"/>
    <w:rsid w:val="00976926"/>
    <w:rsid w:val="00980EAB"/>
    <w:rsid w:val="00980EDB"/>
    <w:rsid w:val="009A4D0E"/>
    <w:rsid w:val="009A59B4"/>
    <w:rsid w:val="009B689C"/>
    <w:rsid w:val="009C36FB"/>
    <w:rsid w:val="009C51DD"/>
    <w:rsid w:val="009C64E3"/>
    <w:rsid w:val="00A03809"/>
    <w:rsid w:val="00A07773"/>
    <w:rsid w:val="00A10399"/>
    <w:rsid w:val="00A11D2A"/>
    <w:rsid w:val="00A13E01"/>
    <w:rsid w:val="00A15887"/>
    <w:rsid w:val="00A23A0A"/>
    <w:rsid w:val="00A33079"/>
    <w:rsid w:val="00A37004"/>
    <w:rsid w:val="00A5789E"/>
    <w:rsid w:val="00A60C96"/>
    <w:rsid w:val="00A741C9"/>
    <w:rsid w:val="00A82EA8"/>
    <w:rsid w:val="00A87ABC"/>
    <w:rsid w:val="00AA1A12"/>
    <w:rsid w:val="00AB0A5F"/>
    <w:rsid w:val="00AB589D"/>
    <w:rsid w:val="00B01856"/>
    <w:rsid w:val="00B05470"/>
    <w:rsid w:val="00B13025"/>
    <w:rsid w:val="00B132D0"/>
    <w:rsid w:val="00B13600"/>
    <w:rsid w:val="00B17D17"/>
    <w:rsid w:val="00B24961"/>
    <w:rsid w:val="00B3191C"/>
    <w:rsid w:val="00B33CD0"/>
    <w:rsid w:val="00B34300"/>
    <w:rsid w:val="00B351B1"/>
    <w:rsid w:val="00B35568"/>
    <w:rsid w:val="00B43F55"/>
    <w:rsid w:val="00B46375"/>
    <w:rsid w:val="00B5259A"/>
    <w:rsid w:val="00B52AE9"/>
    <w:rsid w:val="00B54202"/>
    <w:rsid w:val="00B665A3"/>
    <w:rsid w:val="00B75CD0"/>
    <w:rsid w:val="00B81864"/>
    <w:rsid w:val="00B964B9"/>
    <w:rsid w:val="00BA2BBB"/>
    <w:rsid w:val="00BA596E"/>
    <w:rsid w:val="00BA78C7"/>
    <w:rsid w:val="00BA7A98"/>
    <w:rsid w:val="00BB0AD7"/>
    <w:rsid w:val="00BB5FC3"/>
    <w:rsid w:val="00BB75E5"/>
    <w:rsid w:val="00BC231D"/>
    <w:rsid w:val="00BE54F6"/>
    <w:rsid w:val="00C1103B"/>
    <w:rsid w:val="00C13336"/>
    <w:rsid w:val="00C22771"/>
    <w:rsid w:val="00C2399C"/>
    <w:rsid w:val="00C31174"/>
    <w:rsid w:val="00C37DC1"/>
    <w:rsid w:val="00C80840"/>
    <w:rsid w:val="00C84898"/>
    <w:rsid w:val="00C86DB5"/>
    <w:rsid w:val="00C944FE"/>
    <w:rsid w:val="00CA2E90"/>
    <w:rsid w:val="00CA4AC2"/>
    <w:rsid w:val="00CB5BBA"/>
    <w:rsid w:val="00CC054A"/>
    <w:rsid w:val="00D100A5"/>
    <w:rsid w:val="00D14A9D"/>
    <w:rsid w:val="00D24EF3"/>
    <w:rsid w:val="00D367EC"/>
    <w:rsid w:val="00D43778"/>
    <w:rsid w:val="00D44DA1"/>
    <w:rsid w:val="00D50C06"/>
    <w:rsid w:val="00D5178E"/>
    <w:rsid w:val="00D521AF"/>
    <w:rsid w:val="00D559E6"/>
    <w:rsid w:val="00D6089C"/>
    <w:rsid w:val="00D612C5"/>
    <w:rsid w:val="00D633C6"/>
    <w:rsid w:val="00D65B85"/>
    <w:rsid w:val="00D76600"/>
    <w:rsid w:val="00D77F18"/>
    <w:rsid w:val="00D8111A"/>
    <w:rsid w:val="00D826EA"/>
    <w:rsid w:val="00D86CA9"/>
    <w:rsid w:val="00D8707B"/>
    <w:rsid w:val="00D90595"/>
    <w:rsid w:val="00D94BE8"/>
    <w:rsid w:val="00DA200D"/>
    <w:rsid w:val="00DA45BD"/>
    <w:rsid w:val="00DB7209"/>
    <w:rsid w:val="00DC230C"/>
    <w:rsid w:val="00DC4A73"/>
    <w:rsid w:val="00DD008F"/>
    <w:rsid w:val="00DD04C1"/>
    <w:rsid w:val="00DD4108"/>
    <w:rsid w:val="00DD675C"/>
    <w:rsid w:val="00DE3CC6"/>
    <w:rsid w:val="00E03FF8"/>
    <w:rsid w:val="00E06FBE"/>
    <w:rsid w:val="00E12D30"/>
    <w:rsid w:val="00E17ED4"/>
    <w:rsid w:val="00E22B8E"/>
    <w:rsid w:val="00E65CEF"/>
    <w:rsid w:val="00E66EA8"/>
    <w:rsid w:val="00EB0ECF"/>
    <w:rsid w:val="00EB4EB0"/>
    <w:rsid w:val="00EC3448"/>
    <w:rsid w:val="00EC4361"/>
    <w:rsid w:val="00EE026F"/>
    <w:rsid w:val="00EE04FA"/>
    <w:rsid w:val="00EE68A9"/>
    <w:rsid w:val="00EE7A8F"/>
    <w:rsid w:val="00EF2F7F"/>
    <w:rsid w:val="00EF3FD0"/>
    <w:rsid w:val="00EF57A6"/>
    <w:rsid w:val="00F03A27"/>
    <w:rsid w:val="00F07D27"/>
    <w:rsid w:val="00F226A4"/>
    <w:rsid w:val="00F3510E"/>
    <w:rsid w:val="00F40ED0"/>
    <w:rsid w:val="00F73B39"/>
    <w:rsid w:val="00F8453B"/>
    <w:rsid w:val="00F85321"/>
    <w:rsid w:val="00F911AC"/>
    <w:rsid w:val="00FA4FF7"/>
    <w:rsid w:val="00FB1A43"/>
    <w:rsid w:val="00FB2FC2"/>
    <w:rsid w:val="00FB6089"/>
    <w:rsid w:val="00FB6D2F"/>
    <w:rsid w:val="00FC6A67"/>
    <w:rsid w:val="00FD2356"/>
    <w:rsid w:val="00FD28DB"/>
    <w:rsid w:val="00FD649E"/>
    <w:rsid w:val="00FE648D"/>
    <w:rsid w:val="00FF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846191-4057-4EF0-B51C-7C613AD32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1AF"/>
  </w:style>
  <w:style w:type="paragraph" w:styleId="1">
    <w:name w:val="heading 1"/>
    <w:basedOn w:val="a"/>
    <w:next w:val="a"/>
    <w:link w:val="10"/>
    <w:uiPriority w:val="9"/>
    <w:qFormat/>
    <w:rsid w:val="00D44D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4D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4D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D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4D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4D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4D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4D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4D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44DA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C51DD"/>
  </w:style>
  <w:style w:type="paragraph" w:styleId="a5">
    <w:name w:val="Balloon Text"/>
    <w:basedOn w:val="a"/>
    <w:link w:val="a6"/>
    <w:uiPriority w:val="99"/>
    <w:semiHidden/>
    <w:unhideWhenUsed/>
    <w:rsid w:val="001F14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431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5A7358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5A735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A59B4"/>
    <w:rPr>
      <w:rFonts w:ascii="Verdana" w:hAnsi="Verdana" w:hint="default"/>
      <w:strike w:val="0"/>
      <w:dstrike w:val="0"/>
      <w:color w:val="004A77"/>
      <w:u w:val="none"/>
      <w:effect w:val="none"/>
    </w:rPr>
  </w:style>
  <w:style w:type="character" w:styleId="aa">
    <w:name w:val="Emphasis"/>
    <w:basedOn w:val="a0"/>
    <w:uiPriority w:val="20"/>
    <w:qFormat/>
    <w:rsid w:val="00D44DA1"/>
    <w:rPr>
      <w:i/>
      <w:iCs/>
    </w:rPr>
  </w:style>
  <w:style w:type="character" w:styleId="ab">
    <w:name w:val="Strong"/>
    <w:basedOn w:val="a0"/>
    <w:uiPriority w:val="22"/>
    <w:qFormat/>
    <w:rsid w:val="00D44DA1"/>
    <w:rPr>
      <w:b/>
      <w:bCs/>
    </w:rPr>
  </w:style>
  <w:style w:type="paragraph" w:styleId="ac">
    <w:name w:val="Normal (Web)"/>
    <w:basedOn w:val="a"/>
    <w:uiPriority w:val="99"/>
    <w:unhideWhenUsed/>
    <w:rsid w:val="009A59B4"/>
    <w:pPr>
      <w:spacing w:after="109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D44D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D44D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D437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43778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437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437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43778"/>
    <w:rPr>
      <w:b/>
      <w:bCs/>
      <w:sz w:val="20"/>
      <w:szCs w:val="20"/>
    </w:rPr>
  </w:style>
  <w:style w:type="paragraph" w:styleId="af4">
    <w:name w:val="header"/>
    <w:basedOn w:val="a"/>
    <w:link w:val="af5"/>
    <w:unhideWhenUsed/>
    <w:rsid w:val="00AB589D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AB589D"/>
  </w:style>
  <w:style w:type="paragraph" w:styleId="af6">
    <w:name w:val="footer"/>
    <w:basedOn w:val="a"/>
    <w:link w:val="af7"/>
    <w:uiPriority w:val="99"/>
    <w:semiHidden/>
    <w:unhideWhenUsed/>
    <w:rsid w:val="00AB589D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AB589D"/>
  </w:style>
  <w:style w:type="character" w:styleId="af8">
    <w:name w:val="Placeholder Text"/>
    <w:basedOn w:val="a0"/>
    <w:uiPriority w:val="99"/>
    <w:semiHidden/>
    <w:rsid w:val="00AA1A12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D44D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p">
    <w:name w:val="tip"/>
    <w:basedOn w:val="a0"/>
    <w:rsid w:val="004265A3"/>
  </w:style>
  <w:style w:type="character" w:customStyle="1" w:styleId="b-sharetext">
    <w:name w:val="b-share__text"/>
    <w:basedOn w:val="a0"/>
    <w:rsid w:val="00C37DC1"/>
  </w:style>
  <w:style w:type="character" w:customStyle="1" w:styleId="10">
    <w:name w:val="Заголовок 1 Знак"/>
    <w:basedOn w:val="a0"/>
    <w:link w:val="1"/>
    <w:uiPriority w:val="9"/>
    <w:rsid w:val="00D44D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itle"/>
    <w:basedOn w:val="a"/>
    <w:next w:val="a"/>
    <w:link w:val="afa"/>
    <w:uiPriority w:val="10"/>
    <w:qFormat/>
    <w:rsid w:val="00D44D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a">
    <w:name w:val="Заголовок Знак"/>
    <w:basedOn w:val="a0"/>
    <w:link w:val="af9"/>
    <w:uiPriority w:val="10"/>
    <w:rsid w:val="00D44D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D44D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44D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44D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44D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44D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44D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44D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b">
    <w:name w:val="caption"/>
    <w:basedOn w:val="a"/>
    <w:next w:val="a"/>
    <w:uiPriority w:val="35"/>
    <w:semiHidden/>
    <w:unhideWhenUsed/>
    <w:qFormat/>
    <w:rsid w:val="00D44D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c">
    <w:name w:val="List Paragraph"/>
    <w:basedOn w:val="a"/>
    <w:uiPriority w:val="34"/>
    <w:qFormat/>
    <w:rsid w:val="00D44D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4DA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44DA1"/>
    <w:rPr>
      <w:i/>
      <w:iCs/>
      <w:color w:val="000000" w:themeColor="text1"/>
    </w:rPr>
  </w:style>
  <w:style w:type="paragraph" w:styleId="afd">
    <w:name w:val="Intense Quote"/>
    <w:basedOn w:val="a"/>
    <w:next w:val="a"/>
    <w:link w:val="afe"/>
    <w:uiPriority w:val="30"/>
    <w:qFormat/>
    <w:rsid w:val="00D44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e">
    <w:name w:val="Выделенная цитата Знак"/>
    <w:basedOn w:val="a0"/>
    <w:link w:val="afd"/>
    <w:uiPriority w:val="30"/>
    <w:rsid w:val="00D44DA1"/>
    <w:rPr>
      <w:b/>
      <w:bCs/>
      <w:i/>
      <w:iCs/>
      <w:color w:val="4F81BD" w:themeColor="accent1"/>
    </w:rPr>
  </w:style>
  <w:style w:type="character" w:styleId="aff">
    <w:name w:val="Subtle Emphasis"/>
    <w:basedOn w:val="a0"/>
    <w:uiPriority w:val="19"/>
    <w:qFormat/>
    <w:rsid w:val="00D44DA1"/>
    <w:rPr>
      <w:i/>
      <w:iCs/>
      <w:color w:val="808080" w:themeColor="text1" w:themeTint="7F"/>
    </w:rPr>
  </w:style>
  <w:style w:type="character" w:styleId="aff0">
    <w:name w:val="Intense Emphasis"/>
    <w:basedOn w:val="a0"/>
    <w:uiPriority w:val="21"/>
    <w:qFormat/>
    <w:rsid w:val="00D44DA1"/>
    <w:rPr>
      <w:b/>
      <w:bCs/>
      <w:i/>
      <w:iCs/>
      <w:color w:val="4F81BD" w:themeColor="accent1"/>
    </w:rPr>
  </w:style>
  <w:style w:type="character" w:styleId="aff1">
    <w:name w:val="Subtle Reference"/>
    <w:basedOn w:val="a0"/>
    <w:uiPriority w:val="31"/>
    <w:qFormat/>
    <w:rsid w:val="00D44DA1"/>
    <w:rPr>
      <w:smallCaps/>
      <w:color w:val="C0504D" w:themeColor="accent2"/>
      <w:u w:val="single"/>
    </w:rPr>
  </w:style>
  <w:style w:type="character" w:styleId="aff2">
    <w:name w:val="Intense Reference"/>
    <w:basedOn w:val="a0"/>
    <w:uiPriority w:val="32"/>
    <w:qFormat/>
    <w:rsid w:val="00D44DA1"/>
    <w:rPr>
      <w:b/>
      <w:bCs/>
      <w:smallCaps/>
      <w:color w:val="C0504D" w:themeColor="accent2"/>
      <w:spacing w:val="5"/>
      <w:u w:val="single"/>
    </w:rPr>
  </w:style>
  <w:style w:type="character" w:styleId="aff3">
    <w:name w:val="Book Title"/>
    <w:basedOn w:val="a0"/>
    <w:uiPriority w:val="33"/>
    <w:qFormat/>
    <w:rsid w:val="00D44DA1"/>
    <w:rPr>
      <w:b/>
      <w:bCs/>
      <w:smallCaps/>
      <w:spacing w:val="5"/>
    </w:rPr>
  </w:style>
  <w:style w:type="paragraph" w:styleId="aff4">
    <w:name w:val="TOC Heading"/>
    <w:basedOn w:val="1"/>
    <w:next w:val="a"/>
    <w:uiPriority w:val="39"/>
    <w:semiHidden/>
    <w:unhideWhenUsed/>
    <w:qFormat/>
    <w:rsid w:val="00D44DA1"/>
    <w:pPr>
      <w:outlineLvl w:val="9"/>
    </w:pPr>
  </w:style>
  <w:style w:type="paragraph" w:customStyle="1" w:styleId="bukvitsa">
    <w:name w:val="bukvitsa"/>
    <w:basedOn w:val="a"/>
    <w:rsid w:val="00CA4A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epigraf">
    <w:name w:val="epigraf"/>
    <w:basedOn w:val="a"/>
    <w:rsid w:val="00CA4A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p-caption-text">
    <w:name w:val="wp-caption-text"/>
    <w:basedOn w:val="a"/>
    <w:rsid w:val="008C6556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3">
    <w:name w:val="c3"/>
    <w:basedOn w:val="a"/>
    <w:rsid w:val="0069351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69351A"/>
  </w:style>
  <w:style w:type="character" w:customStyle="1" w:styleId="c0">
    <w:name w:val="c0"/>
    <w:basedOn w:val="a0"/>
    <w:rsid w:val="0069351A"/>
  </w:style>
  <w:style w:type="character" w:customStyle="1" w:styleId="c1">
    <w:name w:val="c1"/>
    <w:basedOn w:val="a0"/>
    <w:rsid w:val="0069351A"/>
  </w:style>
  <w:style w:type="paragraph" w:customStyle="1" w:styleId="c5">
    <w:name w:val="c5"/>
    <w:basedOn w:val="a"/>
    <w:rsid w:val="0069351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69351A"/>
  </w:style>
  <w:style w:type="paragraph" w:customStyle="1" w:styleId="dlg">
    <w:name w:val="dlg"/>
    <w:basedOn w:val="a"/>
    <w:rsid w:val="006F223E"/>
    <w:pPr>
      <w:spacing w:after="0" w:line="360" w:lineRule="auto"/>
      <w:ind w:left="180" w:right="180"/>
    </w:pPr>
    <w:rPr>
      <w:rFonts w:ascii="Times New Roman" w:eastAsia="Times New Roman" w:hAnsi="Times New Roman" w:cs="Times New Roman"/>
      <w:sz w:val="18"/>
      <w:szCs w:val="18"/>
      <w:lang w:val="ru-RU" w:eastAsia="ru-RU" w:bidi="ar-SA"/>
    </w:rPr>
  </w:style>
  <w:style w:type="paragraph" w:customStyle="1" w:styleId="stx">
    <w:name w:val="stx"/>
    <w:basedOn w:val="a"/>
    <w:rsid w:val="006F223E"/>
    <w:pPr>
      <w:spacing w:after="0" w:line="360" w:lineRule="auto"/>
      <w:ind w:left="600" w:right="600"/>
    </w:pPr>
    <w:rPr>
      <w:rFonts w:ascii="Arial" w:eastAsia="Times New Roman" w:hAnsi="Arial" w:cs="Arial"/>
      <w:sz w:val="18"/>
      <w:szCs w:val="18"/>
      <w:lang w:val="ru-RU" w:eastAsia="ru-RU" w:bidi="ar-SA"/>
    </w:rPr>
  </w:style>
  <w:style w:type="character" w:customStyle="1" w:styleId="c6">
    <w:name w:val="c6"/>
    <w:basedOn w:val="a0"/>
    <w:rsid w:val="00815E6D"/>
  </w:style>
  <w:style w:type="paragraph" w:customStyle="1" w:styleId="c9">
    <w:name w:val="c9"/>
    <w:basedOn w:val="a"/>
    <w:rsid w:val="00815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7">
    <w:name w:val="c7"/>
    <w:basedOn w:val="a"/>
    <w:rsid w:val="00815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8">
    <w:name w:val="c8"/>
    <w:basedOn w:val="a"/>
    <w:rsid w:val="00815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0">
    <w:name w:val="c10"/>
    <w:basedOn w:val="a0"/>
    <w:rsid w:val="00815E6D"/>
  </w:style>
  <w:style w:type="paragraph" w:customStyle="1" w:styleId="text14">
    <w:name w:val="text14"/>
    <w:basedOn w:val="a"/>
    <w:rsid w:val="00A33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text141">
    <w:name w:val="text141"/>
    <w:basedOn w:val="a0"/>
    <w:rsid w:val="00A33079"/>
  </w:style>
  <w:style w:type="table" w:styleId="aff5">
    <w:name w:val="Table Grid"/>
    <w:basedOn w:val="a1"/>
    <w:uiPriority w:val="59"/>
    <w:rsid w:val="007A3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4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1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21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4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9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343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09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944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768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7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0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9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7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48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42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9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5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5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6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1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74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70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54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37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8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637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109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032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725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3846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80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8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8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573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1530">
          <w:blockQuote w:val="1"/>
          <w:marLeft w:val="720"/>
          <w:marRight w:val="72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6613">
          <w:blockQuote w:val="1"/>
          <w:marLeft w:val="720"/>
          <w:marRight w:val="72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0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7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11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7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4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63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5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55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144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805767">
                                                              <w:marLeft w:val="79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5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2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73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3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8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95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5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138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383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905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90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001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81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717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25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005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757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202840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6" w:color="6CB105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0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46341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7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7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0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BE80C-9E86-4444-8F69-365856048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8157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48</cp:revision>
  <cp:lastPrinted>2012-02-25T17:23:00Z</cp:lastPrinted>
  <dcterms:created xsi:type="dcterms:W3CDTF">2012-04-21T04:42:00Z</dcterms:created>
  <dcterms:modified xsi:type="dcterms:W3CDTF">2024-04-04T12:20:00Z</dcterms:modified>
</cp:coreProperties>
</file>